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B" w:rsidRDefault="00B64006" w:rsidP="0059667B">
      <w:pPr>
        <w:jc w:val="center"/>
        <w:rPr>
          <w:rFonts w:ascii="Times New Roman" w:hAnsi="Times New Roman" w:cs="Times New Roman"/>
          <w:b/>
        </w:rPr>
      </w:pPr>
      <w:r w:rsidRPr="006C528D">
        <w:rPr>
          <w:rFonts w:ascii="Times New Roman" w:hAnsi="Times New Roman" w:cs="Times New Roman"/>
          <w:b/>
        </w:rPr>
        <w:t>Догов</w:t>
      </w:r>
      <w:r w:rsidR="00224942">
        <w:rPr>
          <w:rFonts w:ascii="Times New Roman" w:hAnsi="Times New Roman" w:cs="Times New Roman"/>
          <w:b/>
        </w:rPr>
        <w:t xml:space="preserve">ор                                                                                                                                                              </w:t>
      </w:r>
      <w:r w:rsidRPr="006C528D">
        <w:rPr>
          <w:rFonts w:ascii="Times New Roman" w:hAnsi="Times New Roman" w:cs="Times New Roman"/>
          <w:b/>
        </w:rPr>
        <w:t>Транспортно-экспедиционных услуг</w:t>
      </w:r>
      <w:r w:rsidR="00C942AB">
        <w:rPr>
          <w:rFonts w:ascii="Times New Roman" w:hAnsi="Times New Roman" w:cs="Times New Roman"/>
          <w:b/>
        </w:rPr>
        <w:t xml:space="preserve"> № </w:t>
      </w:r>
      <w:r w:rsidR="008F650A">
        <w:rPr>
          <w:rFonts w:ascii="Times New Roman" w:hAnsi="Times New Roman" w:cs="Times New Roman"/>
          <w:b/>
        </w:rPr>
        <w:t>______</w:t>
      </w:r>
    </w:p>
    <w:p w:rsidR="00B64006" w:rsidRPr="0050185C" w:rsidRDefault="00224942" w:rsidP="0059667B">
      <w:pPr>
        <w:jc w:val="center"/>
        <w:rPr>
          <w:rFonts w:ascii="Times New Roman" w:hAnsi="Times New Roman" w:cs="Times New Roman"/>
          <w:sz w:val="20"/>
          <w:szCs w:val="20"/>
        </w:rPr>
      </w:pPr>
      <w:r w:rsidRPr="0050185C">
        <w:rPr>
          <w:rFonts w:ascii="Times New Roman" w:hAnsi="Times New Roman" w:cs="Times New Roman"/>
          <w:sz w:val="20"/>
          <w:szCs w:val="20"/>
        </w:rPr>
        <w:t>г</w:t>
      </w:r>
      <w:r w:rsidR="00B64006" w:rsidRPr="0050185C">
        <w:rPr>
          <w:rFonts w:ascii="Times New Roman" w:hAnsi="Times New Roman" w:cs="Times New Roman"/>
          <w:sz w:val="20"/>
          <w:szCs w:val="20"/>
        </w:rPr>
        <w:t>.</w:t>
      </w:r>
      <w:r w:rsidR="006B17A3">
        <w:rPr>
          <w:rFonts w:ascii="Times New Roman" w:hAnsi="Times New Roman" w:cs="Times New Roman"/>
          <w:sz w:val="20"/>
          <w:szCs w:val="20"/>
        </w:rPr>
        <w:t xml:space="preserve"> Тюмень</w:t>
      </w:r>
      <w:r w:rsidR="00187C1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966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6B17A3">
        <w:rPr>
          <w:rFonts w:ascii="Times New Roman" w:hAnsi="Times New Roman" w:cs="Times New Roman"/>
          <w:sz w:val="20"/>
          <w:szCs w:val="20"/>
        </w:rPr>
        <w:t xml:space="preserve">   </w:t>
      </w:r>
      <w:r w:rsidR="008F650A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8F650A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8F650A">
        <w:rPr>
          <w:rFonts w:ascii="Times New Roman" w:hAnsi="Times New Roman" w:cs="Times New Roman"/>
          <w:sz w:val="20"/>
          <w:szCs w:val="20"/>
        </w:rPr>
        <w:t>_____</w:t>
      </w:r>
      <w:r w:rsidR="000D45B7">
        <w:rPr>
          <w:rFonts w:ascii="Times New Roman" w:hAnsi="Times New Roman" w:cs="Times New Roman"/>
          <w:sz w:val="20"/>
          <w:szCs w:val="20"/>
        </w:rPr>
        <w:t xml:space="preserve">» </w:t>
      </w:r>
      <w:r w:rsidR="008F650A">
        <w:rPr>
          <w:rFonts w:ascii="Times New Roman" w:hAnsi="Times New Roman" w:cs="Times New Roman"/>
          <w:sz w:val="20"/>
          <w:szCs w:val="20"/>
        </w:rPr>
        <w:t>_______</w:t>
      </w:r>
      <w:r w:rsidR="006B17A3">
        <w:rPr>
          <w:rFonts w:ascii="Times New Roman" w:hAnsi="Times New Roman" w:cs="Times New Roman"/>
          <w:sz w:val="20"/>
          <w:szCs w:val="20"/>
        </w:rPr>
        <w:t xml:space="preserve"> 201___</w:t>
      </w:r>
      <w:r w:rsidR="000D45B7">
        <w:rPr>
          <w:rFonts w:ascii="Times New Roman" w:hAnsi="Times New Roman" w:cs="Times New Roman"/>
          <w:sz w:val="20"/>
          <w:szCs w:val="20"/>
        </w:rPr>
        <w:t>г.</w:t>
      </w:r>
    </w:p>
    <w:p w:rsidR="00B64006" w:rsidRPr="00B16BAA" w:rsidRDefault="008F650A" w:rsidP="00B16B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</w:t>
      </w:r>
      <w:r w:rsidR="00B64006" w:rsidRPr="00B16BAA">
        <w:rPr>
          <w:rFonts w:ascii="Times New Roman" w:hAnsi="Times New Roman" w:cs="Times New Roman"/>
          <w:b/>
          <w:sz w:val="20"/>
          <w:szCs w:val="20"/>
        </w:rPr>
        <w:t>,</w:t>
      </w:r>
      <w:r w:rsidR="00B64006" w:rsidRPr="00B16BAA">
        <w:rPr>
          <w:rFonts w:ascii="Times New Roman" w:hAnsi="Times New Roman" w:cs="Times New Roman"/>
          <w:sz w:val="20"/>
          <w:szCs w:val="20"/>
        </w:rPr>
        <w:t xml:space="preserve"> именуемый в дальнейшем «</w:t>
      </w:r>
      <w:r w:rsidR="008C3B85" w:rsidRPr="00B16BAA">
        <w:rPr>
          <w:rFonts w:ascii="Times New Roman" w:hAnsi="Times New Roman" w:cs="Times New Roman"/>
          <w:sz w:val="20"/>
          <w:szCs w:val="20"/>
        </w:rPr>
        <w:t>Заказчик</w:t>
      </w:r>
      <w:r w:rsidR="00B64006" w:rsidRPr="00B16BAA">
        <w:rPr>
          <w:rFonts w:ascii="Times New Roman" w:hAnsi="Times New Roman" w:cs="Times New Roman"/>
          <w:sz w:val="20"/>
          <w:szCs w:val="20"/>
        </w:rPr>
        <w:t xml:space="preserve">», в лице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DA32DC" w:rsidRPr="00B16BAA">
        <w:rPr>
          <w:rFonts w:ascii="Times New Roman" w:hAnsi="Times New Roman" w:cs="Times New Roman"/>
          <w:sz w:val="20"/>
          <w:szCs w:val="20"/>
        </w:rPr>
        <w:t>,</w:t>
      </w:r>
      <w:r w:rsidR="00B64006" w:rsidRPr="00B16BAA">
        <w:rPr>
          <w:rFonts w:ascii="Times New Roman" w:hAnsi="Times New Roman" w:cs="Times New Roman"/>
          <w:sz w:val="20"/>
          <w:szCs w:val="20"/>
        </w:rPr>
        <w:t xml:space="preserve"> </w:t>
      </w:r>
      <w:r w:rsidR="00B16BAA">
        <w:rPr>
          <w:rFonts w:ascii="Times New Roman" w:hAnsi="Times New Roman" w:cs="Times New Roman"/>
          <w:sz w:val="20"/>
          <w:szCs w:val="20"/>
        </w:rPr>
        <w:t>действующей на осн</w:t>
      </w:r>
      <w:r>
        <w:rPr>
          <w:rFonts w:ascii="Times New Roman" w:hAnsi="Times New Roman" w:cs="Times New Roman"/>
          <w:sz w:val="20"/>
          <w:szCs w:val="20"/>
        </w:rPr>
        <w:t>овании Устава</w:t>
      </w:r>
      <w:r w:rsidR="00B64006" w:rsidRPr="00B16BAA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  <w:proofErr w:type="gramStart"/>
      <w:r w:rsidR="00B64006" w:rsidRPr="00B16BAA">
        <w:rPr>
          <w:rFonts w:ascii="Times New Roman" w:hAnsi="Times New Roman" w:cs="Times New Roman"/>
          <w:sz w:val="20"/>
          <w:szCs w:val="20"/>
        </w:rPr>
        <w:t>и</w:t>
      </w:r>
      <w:r w:rsidR="00012428" w:rsidRPr="00B16BAA">
        <w:rPr>
          <w:rFonts w:ascii="Times New Roman" w:hAnsi="Times New Roman" w:cs="Times New Roman"/>
          <w:sz w:val="20"/>
          <w:szCs w:val="20"/>
        </w:rPr>
        <w:t xml:space="preserve"> </w:t>
      </w:r>
      <w:r w:rsidR="00B64006" w:rsidRPr="00B16BAA">
        <w:rPr>
          <w:rFonts w:ascii="Times New Roman" w:hAnsi="Times New Roman" w:cs="Times New Roman"/>
          <w:sz w:val="20"/>
          <w:szCs w:val="20"/>
        </w:rPr>
        <w:t xml:space="preserve"> </w:t>
      </w:r>
      <w:r w:rsidR="003B0D61" w:rsidRPr="00B16BAA">
        <w:rPr>
          <w:rFonts w:ascii="Times New Roman" w:hAnsi="Times New Roman" w:cs="Times New Roman"/>
          <w:b/>
          <w:sz w:val="20"/>
          <w:szCs w:val="20"/>
        </w:rPr>
        <w:t>Общество</w:t>
      </w:r>
      <w:proofErr w:type="gramEnd"/>
      <w:r w:rsidR="003B0D61" w:rsidRPr="00B16BAA">
        <w:rPr>
          <w:rFonts w:ascii="Times New Roman" w:hAnsi="Times New Roman" w:cs="Times New Roman"/>
          <w:b/>
          <w:sz w:val="20"/>
          <w:szCs w:val="20"/>
        </w:rPr>
        <w:t xml:space="preserve"> с ограниченной ответственностью "МТК</w:t>
      </w:r>
      <w:r w:rsidR="006B17A3">
        <w:rPr>
          <w:rFonts w:ascii="Times New Roman" w:hAnsi="Times New Roman" w:cs="Times New Roman"/>
          <w:b/>
          <w:sz w:val="20"/>
          <w:szCs w:val="20"/>
        </w:rPr>
        <w:t xml:space="preserve"> УРАЛ</w:t>
      </w:r>
      <w:r w:rsidR="003B0D61" w:rsidRPr="00B16BAA">
        <w:rPr>
          <w:rFonts w:ascii="Times New Roman" w:hAnsi="Times New Roman" w:cs="Times New Roman"/>
          <w:b/>
          <w:sz w:val="20"/>
          <w:szCs w:val="20"/>
        </w:rPr>
        <w:t>"</w:t>
      </w:r>
      <w:r w:rsidR="00B64006" w:rsidRPr="00B16BAA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9E6916">
        <w:rPr>
          <w:rFonts w:ascii="Times New Roman" w:hAnsi="Times New Roman" w:cs="Times New Roman"/>
          <w:sz w:val="20"/>
          <w:szCs w:val="20"/>
        </w:rPr>
        <w:t>Перевозчик</w:t>
      </w:r>
      <w:r w:rsidR="00B64006" w:rsidRPr="00B16BAA">
        <w:rPr>
          <w:rFonts w:ascii="Times New Roman" w:hAnsi="Times New Roman" w:cs="Times New Roman"/>
          <w:sz w:val="20"/>
          <w:szCs w:val="20"/>
        </w:rPr>
        <w:t xml:space="preserve">», </w:t>
      </w:r>
      <w:r w:rsidR="003B0D61" w:rsidRPr="00B16BAA">
        <w:rPr>
          <w:rFonts w:ascii="Times New Roman" w:hAnsi="Times New Roman" w:cs="Times New Roman"/>
          <w:sz w:val="20"/>
          <w:szCs w:val="20"/>
        </w:rPr>
        <w:t xml:space="preserve">в лице Генерального директора </w:t>
      </w:r>
      <w:r w:rsidR="006B17A3">
        <w:rPr>
          <w:rFonts w:ascii="Times New Roman" w:hAnsi="Times New Roman" w:cs="Times New Roman"/>
          <w:sz w:val="20"/>
          <w:szCs w:val="20"/>
        </w:rPr>
        <w:t>Москвина Юрия Сергеевича</w:t>
      </w:r>
      <w:r w:rsidR="00B64006" w:rsidRPr="00B16BAA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3B0D61" w:rsidRPr="00B16BAA">
        <w:rPr>
          <w:rFonts w:ascii="Times New Roman" w:hAnsi="Times New Roman" w:cs="Times New Roman"/>
          <w:sz w:val="20"/>
          <w:szCs w:val="20"/>
        </w:rPr>
        <w:t>Устава</w:t>
      </w:r>
      <w:r w:rsidR="00E05AAC" w:rsidRPr="00B16BAA">
        <w:rPr>
          <w:rFonts w:ascii="Times New Roman" w:hAnsi="Times New Roman" w:cs="Times New Roman"/>
          <w:sz w:val="20"/>
          <w:szCs w:val="20"/>
        </w:rPr>
        <w:t xml:space="preserve">, </w:t>
      </w:r>
      <w:r w:rsidR="00B64006" w:rsidRPr="00B16BAA">
        <w:rPr>
          <w:rFonts w:ascii="Times New Roman" w:hAnsi="Times New Roman" w:cs="Times New Roman"/>
          <w:sz w:val="20"/>
          <w:szCs w:val="20"/>
        </w:rPr>
        <w:t>с другой стороны, совместно именуемые «Стороны», заключили настоящий договор о нижеследующем.</w:t>
      </w:r>
    </w:p>
    <w:p w:rsidR="00B16BAA" w:rsidRDefault="00B16BAA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006" w:rsidRPr="00224942" w:rsidRDefault="000E67E6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1.</w:t>
      </w:r>
      <w:r w:rsidR="00B64006" w:rsidRPr="00224942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64006" w:rsidRPr="00224942" w:rsidRDefault="00B64006" w:rsidP="00224942">
      <w:pPr>
        <w:pStyle w:val="a3"/>
        <w:numPr>
          <w:ilvl w:val="1"/>
          <w:numId w:val="1"/>
        </w:numPr>
        <w:ind w:left="340"/>
        <w:rPr>
          <w:rFonts w:ascii="Times New Roman" w:hAnsi="Times New Roman" w:cs="Times New Roman"/>
          <w:sz w:val="20"/>
          <w:szCs w:val="20"/>
        </w:rPr>
      </w:pPr>
      <w:r w:rsidRPr="00224942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="008C3B85">
        <w:rPr>
          <w:rFonts w:ascii="Times New Roman" w:hAnsi="Times New Roman" w:cs="Times New Roman"/>
          <w:sz w:val="20"/>
          <w:szCs w:val="20"/>
        </w:rPr>
        <w:t>Перевозчик</w:t>
      </w:r>
      <w:r w:rsidRPr="00224942">
        <w:rPr>
          <w:rFonts w:ascii="Times New Roman" w:hAnsi="Times New Roman" w:cs="Times New Roman"/>
          <w:sz w:val="20"/>
          <w:szCs w:val="20"/>
        </w:rPr>
        <w:t xml:space="preserve"> обязуется за вознаграждение и за счет Заказчика выполнить либо организовать выполнение определённых настоящим договором услуг, связанных с перевозкой груза Заказчика автомобильным транспортом, целью которых является доставка груза в пункт назначения, указанный Заказчиком.</w:t>
      </w:r>
    </w:p>
    <w:p w:rsidR="00B64006" w:rsidRPr="0098247F" w:rsidRDefault="00B64006" w:rsidP="00224942">
      <w:pPr>
        <w:pStyle w:val="a3"/>
        <w:numPr>
          <w:ilvl w:val="1"/>
          <w:numId w:val="1"/>
        </w:numPr>
        <w:ind w:left="340"/>
        <w:rPr>
          <w:rFonts w:ascii="Times New Roman" w:hAnsi="Times New Roman" w:cs="Times New Roman"/>
          <w:sz w:val="20"/>
          <w:szCs w:val="20"/>
        </w:rPr>
      </w:pPr>
      <w:r w:rsidRPr="0098247F">
        <w:rPr>
          <w:rFonts w:ascii="Times New Roman" w:hAnsi="Times New Roman" w:cs="Times New Roman"/>
          <w:sz w:val="20"/>
          <w:szCs w:val="20"/>
        </w:rPr>
        <w:t>Усло</w:t>
      </w:r>
      <w:r w:rsidR="000E67E6" w:rsidRPr="0098247F">
        <w:rPr>
          <w:rFonts w:ascii="Times New Roman" w:hAnsi="Times New Roman" w:cs="Times New Roman"/>
          <w:sz w:val="20"/>
          <w:szCs w:val="20"/>
        </w:rPr>
        <w:t xml:space="preserve">вия оказания услуг, связанных с перевозкой каждой партии груза Заказчика, согласовываются Сторонами в письменной заявке, подписанной Заказчиком и </w:t>
      </w:r>
      <w:r w:rsidR="008C3B85">
        <w:rPr>
          <w:rFonts w:ascii="Times New Roman" w:hAnsi="Times New Roman" w:cs="Times New Roman"/>
          <w:sz w:val="20"/>
          <w:szCs w:val="20"/>
        </w:rPr>
        <w:t>Перевозчиков</w:t>
      </w:r>
      <w:r w:rsidR="000E67E6" w:rsidRPr="0098247F">
        <w:rPr>
          <w:rFonts w:ascii="Times New Roman" w:hAnsi="Times New Roman" w:cs="Times New Roman"/>
          <w:sz w:val="20"/>
          <w:szCs w:val="20"/>
        </w:rPr>
        <w:t>, которой стороны обмениваются либо чере</w:t>
      </w:r>
      <w:r w:rsidR="00381296">
        <w:rPr>
          <w:rFonts w:ascii="Times New Roman" w:hAnsi="Times New Roman" w:cs="Times New Roman"/>
          <w:sz w:val="20"/>
          <w:szCs w:val="20"/>
        </w:rPr>
        <w:t>з уполномоченных представителей</w:t>
      </w:r>
      <w:r w:rsidR="000E67E6" w:rsidRPr="0098247F">
        <w:rPr>
          <w:rFonts w:ascii="Times New Roman" w:hAnsi="Times New Roman" w:cs="Times New Roman"/>
          <w:sz w:val="20"/>
          <w:szCs w:val="20"/>
        </w:rPr>
        <w:t>, либо по факсу, электронной почте, номера и адреса которых указаны в разделе №10 настоящего договора.</w:t>
      </w:r>
    </w:p>
    <w:p w:rsidR="000E67E6" w:rsidRPr="00224942" w:rsidRDefault="000E67E6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2.ПОРЯДОК ПРЕДОСТАВЛЕНИЯ ЗАЯВОК</w:t>
      </w:r>
    </w:p>
    <w:p w:rsidR="000E67E6" w:rsidRPr="0098247F" w:rsidRDefault="000E67E6" w:rsidP="000E67E6">
      <w:pPr>
        <w:rPr>
          <w:rFonts w:ascii="Times New Roman" w:hAnsi="Times New Roman" w:cs="Times New Roman"/>
          <w:sz w:val="20"/>
          <w:szCs w:val="20"/>
        </w:rPr>
      </w:pPr>
      <w:r w:rsidRPr="0098247F">
        <w:rPr>
          <w:rFonts w:ascii="Times New Roman" w:hAnsi="Times New Roman" w:cs="Times New Roman"/>
          <w:sz w:val="20"/>
          <w:szCs w:val="20"/>
        </w:rPr>
        <w:t>2.1</w:t>
      </w:r>
      <w:r w:rsidR="005D1E2E">
        <w:rPr>
          <w:rFonts w:ascii="Times New Roman" w:hAnsi="Times New Roman" w:cs="Times New Roman"/>
          <w:sz w:val="20"/>
          <w:szCs w:val="20"/>
        </w:rPr>
        <w:t xml:space="preserve"> </w:t>
      </w:r>
      <w:r w:rsidRPr="0098247F">
        <w:rPr>
          <w:rFonts w:ascii="Times New Roman" w:hAnsi="Times New Roman" w:cs="Times New Roman"/>
          <w:sz w:val="20"/>
          <w:szCs w:val="20"/>
        </w:rPr>
        <w:t>Своевременно</w:t>
      </w:r>
      <w:r w:rsidR="00381296">
        <w:rPr>
          <w:rFonts w:ascii="Times New Roman" w:hAnsi="Times New Roman" w:cs="Times New Roman"/>
          <w:sz w:val="20"/>
          <w:szCs w:val="20"/>
        </w:rPr>
        <w:t>(</w:t>
      </w:r>
      <w:r w:rsidRPr="0098247F">
        <w:rPr>
          <w:rFonts w:ascii="Times New Roman" w:hAnsi="Times New Roman" w:cs="Times New Roman"/>
          <w:sz w:val="20"/>
          <w:szCs w:val="20"/>
        </w:rPr>
        <w:t xml:space="preserve">не позднее 24 ч до времени подачи ТС под погрузку) представить </w:t>
      </w:r>
      <w:r w:rsidR="008C3B85">
        <w:rPr>
          <w:rFonts w:ascii="Times New Roman" w:hAnsi="Times New Roman" w:cs="Times New Roman"/>
          <w:sz w:val="20"/>
          <w:szCs w:val="20"/>
        </w:rPr>
        <w:t>Перевозчику</w:t>
      </w:r>
      <w:r w:rsidRPr="0098247F">
        <w:rPr>
          <w:rFonts w:ascii="Times New Roman" w:hAnsi="Times New Roman" w:cs="Times New Roman"/>
          <w:sz w:val="20"/>
          <w:szCs w:val="20"/>
        </w:rPr>
        <w:t xml:space="preserve"> полную, точную и достоверную информацию (изложенную в договоре-заявке) и документы о свойствах груза, о</w:t>
      </w:r>
      <w:r w:rsidR="00381296">
        <w:rPr>
          <w:rFonts w:ascii="Times New Roman" w:hAnsi="Times New Roman" w:cs="Times New Roman"/>
          <w:sz w:val="20"/>
          <w:szCs w:val="20"/>
        </w:rPr>
        <w:t>б условиях его перевозки и иную</w:t>
      </w:r>
      <w:r w:rsidR="0098247F" w:rsidRPr="0098247F">
        <w:rPr>
          <w:rFonts w:ascii="Times New Roman" w:hAnsi="Times New Roman" w:cs="Times New Roman"/>
          <w:sz w:val="20"/>
          <w:szCs w:val="20"/>
        </w:rPr>
        <w:t xml:space="preserve">, необходимую для выполнения </w:t>
      </w:r>
      <w:r w:rsidR="008C3B85">
        <w:rPr>
          <w:rFonts w:ascii="Times New Roman" w:hAnsi="Times New Roman" w:cs="Times New Roman"/>
          <w:sz w:val="20"/>
          <w:szCs w:val="20"/>
        </w:rPr>
        <w:t>Перевозчиком</w:t>
      </w:r>
      <w:r w:rsidR="0098247F" w:rsidRPr="0098247F">
        <w:rPr>
          <w:rFonts w:ascii="Times New Roman" w:hAnsi="Times New Roman" w:cs="Times New Roman"/>
          <w:sz w:val="20"/>
          <w:szCs w:val="20"/>
        </w:rPr>
        <w:t xml:space="preserve"> обязанностей, предусмотренных настоящим договором.</w:t>
      </w:r>
    </w:p>
    <w:p w:rsidR="0098247F" w:rsidRPr="00224942" w:rsidRDefault="0098247F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98247F" w:rsidRPr="0098247F" w:rsidRDefault="008C3B85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Перевозчик</w:t>
      </w:r>
      <w:r w:rsidR="0098247F" w:rsidRPr="006C528D">
        <w:rPr>
          <w:rFonts w:ascii="Times New Roman" w:hAnsi="Times New Roman" w:cs="Times New Roman"/>
          <w:b/>
          <w:sz w:val="20"/>
          <w:szCs w:val="20"/>
        </w:rPr>
        <w:t xml:space="preserve"> обязан</w:t>
      </w:r>
      <w:r w:rsidR="0098247F" w:rsidRPr="0098247F">
        <w:rPr>
          <w:rFonts w:ascii="Times New Roman" w:hAnsi="Times New Roman" w:cs="Times New Roman"/>
          <w:sz w:val="20"/>
          <w:szCs w:val="20"/>
        </w:rPr>
        <w:t>:</w:t>
      </w:r>
    </w:p>
    <w:p w:rsidR="0098247F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98247F">
        <w:rPr>
          <w:rFonts w:ascii="Times New Roman" w:hAnsi="Times New Roman" w:cs="Times New Roman"/>
          <w:sz w:val="20"/>
          <w:szCs w:val="20"/>
        </w:rPr>
        <w:t>Оказывать услуги в соответствии с настоящим договором и договором-заявкой, являющейся неотъемлемой частью настоящего договор</w:t>
      </w:r>
      <w:r>
        <w:rPr>
          <w:rFonts w:ascii="Times New Roman" w:hAnsi="Times New Roman" w:cs="Times New Roman"/>
          <w:sz w:val="20"/>
          <w:szCs w:val="20"/>
        </w:rPr>
        <w:t>а. Условия выполнения перевозки</w:t>
      </w:r>
      <w:r w:rsidR="0098247F">
        <w:rPr>
          <w:rFonts w:ascii="Times New Roman" w:hAnsi="Times New Roman" w:cs="Times New Roman"/>
          <w:sz w:val="20"/>
          <w:szCs w:val="20"/>
        </w:rPr>
        <w:t>, оговоренные в договоре-заявке, имеют преимущественное значение по отношению к условиям, указанным в настоящем договоре.</w:t>
      </w:r>
    </w:p>
    <w:p w:rsidR="0098247F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98247F">
        <w:rPr>
          <w:rFonts w:ascii="Times New Roman" w:hAnsi="Times New Roman" w:cs="Times New Roman"/>
          <w:sz w:val="20"/>
          <w:szCs w:val="20"/>
        </w:rPr>
        <w:t xml:space="preserve">Обеспечить подачу под погрузку </w:t>
      </w:r>
      <w:proofErr w:type="gramStart"/>
      <w:r w:rsidR="0098247F">
        <w:rPr>
          <w:rFonts w:ascii="Times New Roman" w:hAnsi="Times New Roman" w:cs="Times New Roman"/>
          <w:sz w:val="20"/>
          <w:szCs w:val="20"/>
        </w:rPr>
        <w:t>автомобиля</w:t>
      </w:r>
      <w:proofErr w:type="gramEnd"/>
      <w:r w:rsidR="0098247F">
        <w:rPr>
          <w:rFonts w:ascii="Times New Roman" w:hAnsi="Times New Roman" w:cs="Times New Roman"/>
          <w:sz w:val="20"/>
          <w:szCs w:val="20"/>
        </w:rPr>
        <w:t xml:space="preserve"> удовлетворяющего условиям заявки, в технически исправном состоянии. Подача производится в указанную в договоре-заявке дату и время.</w:t>
      </w:r>
    </w:p>
    <w:p w:rsidR="00F959AA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98247F">
        <w:rPr>
          <w:rFonts w:ascii="Times New Roman" w:hAnsi="Times New Roman" w:cs="Times New Roman"/>
          <w:sz w:val="20"/>
          <w:szCs w:val="20"/>
        </w:rPr>
        <w:t>Контролировать размещение грузов грузоотправителем внутри кузова автомобиля, следить за правильностью погрузки</w:t>
      </w:r>
      <w:r w:rsidR="00F959AA">
        <w:rPr>
          <w:rFonts w:ascii="Times New Roman" w:hAnsi="Times New Roman" w:cs="Times New Roman"/>
          <w:sz w:val="20"/>
          <w:szCs w:val="20"/>
        </w:rPr>
        <w:t>, креплен</w:t>
      </w:r>
      <w:r>
        <w:rPr>
          <w:rFonts w:ascii="Times New Roman" w:hAnsi="Times New Roman" w:cs="Times New Roman"/>
          <w:sz w:val="20"/>
          <w:szCs w:val="20"/>
        </w:rPr>
        <w:t>ия и размещения груза. В случае,</w:t>
      </w:r>
      <w:r w:rsidR="00F959AA">
        <w:rPr>
          <w:rFonts w:ascii="Times New Roman" w:hAnsi="Times New Roman" w:cs="Times New Roman"/>
          <w:sz w:val="20"/>
          <w:szCs w:val="20"/>
        </w:rPr>
        <w:t xml:space="preserve"> если </w:t>
      </w:r>
      <w:r w:rsidR="008C3B85">
        <w:rPr>
          <w:rFonts w:ascii="Times New Roman" w:hAnsi="Times New Roman" w:cs="Times New Roman"/>
          <w:sz w:val="20"/>
          <w:szCs w:val="20"/>
        </w:rPr>
        <w:t>Перевозчиком</w:t>
      </w:r>
      <w:r w:rsidR="00F959AA">
        <w:rPr>
          <w:rFonts w:ascii="Times New Roman" w:hAnsi="Times New Roman" w:cs="Times New Roman"/>
          <w:sz w:val="20"/>
          <w:szCs w:val="20"/>
        </w:rPr>
        <w:t xml:space="preserve"> замечены нарушения в размещении икреплении груза, угрожающие его сохранности и безопасност</w:t>
      </w:r>
      <w:r w:rsidR="008C3B85">
        <w:rPr>
          <w:rFonts w:ascii="Times New Roman" w:hAnsi="Times New Roman" w:cs="Times New Roman"/>
          <w:sz w:val="20"/>
          <w:szCs w:val="20"/>
        </w:rPr>
        <w:t>и дорожного движения, Перевозчик</w:t>
      </w:r>
      <w:r w:rsidR="00F959AA">
        <w:rPr>
          <w:rFonts w:ascii="Times New Roman" w:hAnsi="Times New Roman" w:cs="Times New Roman"/>
          <w:sz w:val="20"/>
          <w:szCs w:val="20"/>
        </w:rPr>
        <w:t xml:space="preserve"> в праве не принимать груз к перевозке, обязан потребовать от грузоотправителя устранения выявленных недостатков, </w:t>
      </w:r>
      <w:proofErr w:type="gramStart"/>
      <w:r w:rsidR="00F959AA">
        <w:rPr>
          <w:rFonts w:ascii="Times New Roman" w:hAnsi="Times New Roman" w:cs="Times New Roman"/>
          <w:sz w:val="20"/>
          <w:szCs w:val="20"/>
        </w:rPr>
        <w:t>сообщив  при</w:t>
      </w:r>
      <w:proofErr w:type="gramEnd"/>
      <w:r w:rsidR="00F959AA">
        <w:rPr>
          <w:rFonts w:ascii="Times New Roman" w:hAnsi="Times New Roman" w:cs="Times New Roman"/>
          <w:sz w:val="20"/>
          <w:szCs w:val="20"/>
        </w:rPr>
        <w:t xml:space="preserve"> этом Заказчику о замеченных нарушениях. Грузоотправитель по требованию водителя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 w:rsidR="00F959AA">
        <w:rPr>
          <w:rFonts w:ascii="Times New Roman" w:hAnsi="Times New Roman" w:cs="Times New Roman"/>
          <w:sz w:val="20"/>
          <w:szCs w:val="20"/>
        </w:rPr>
        <w:t xml:space="preserve"> обязан устранить выявленные недостатки. В случае отказа грузоотправителя устранить недостатки </w:t>
      </w:r>
      <w:r w:rsidR="008C3B85">
        <w:rPr>
          <w:rFonts w:ascii="Times New Roman" w:hAnsi="Times New Roman" w:cs="Times New Roman"/>
          <w:sz w:val="20"/>
          <w:szCs w:val="20"/>
        </w:rPr>
        <w:t>Перевозчик</w:t>
      </w:r>
      <w:r w:rsidR="00F959AA">
        <w:rPr>
          <w:rFonts w:ascii="Times New Roman" w:hAnsi="Times New Roman" w:cs="Times New Roman"/>
          <w:sz w:val="20"/>
          <w:szCs w:val="20"/>
        </w:rPr>
        <w:t xml:space="preserve"> обязан сделать отметку о несогласии во всех экземплярах ТН, а также обязательно уведомить Заказчика об отказе грузоотправителя устранять недостатки. Получить от Заказчика дальнейшее распоряжение в письменной или устной форме.</w:t>
      </w:r>
    </w:p>
    <w:p w:rsidR="0098247F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F959AA">
        <w:rPr>
          <w:rFonts w:ascii="Times New Roman" w:hAnsi="Times New Roman" w:cs="Times New Roman"/>
          <w:sz w:val="20"/>
          <w:szCs w:val="20"/>
        </w:rPr>
        <w:t>Обеспечить сохранность перевозимых материальных ценностей Заказчика.</w:t>
      </w:r>
    </w:p>
    <w:p w:rsidR="00F959AA" w:rsidRDefault="00EC5CF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3.5.Доставить гр</w:t>
      </w:r>
      <w:r w:rsidR="00381296">
        <w:rPr>
          <w:rFonts w:ascii="Times New Roman" w:hAnsi="Times New Roman" w:cs="Times New Roman"/>
          <w:sz w:val="20"/>
          <w:szCs w:val="20"/>
        </w:rPr>
        <w:t>уз Заказчику в место и во время</w:t>
      </w:r>
      <w:r>
        <w:rPr>
          <w:rFonts w:ascii="Times New Roman" w:hAnsi="Times New Roman" w:cs="Times New Roman"/>
          <w:sz w:val="20"/>
          <w:szCs w:val="20"/>
        </w:rPr>
        <w:t>, согласованное Сторонами в соответствии с договором-заявкой.</w:t>
      </w:r>
    </w:p>
    <w:p w:rsidR="00EC5CFF" w:rsidRDefault="00EC5CF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3.6.Обеспечить слежение за движением груза и по запросу Заказчика передавать ему информацию о движении груза и его прибытии.</w:t>
      </w:r>
    </w:p>
    <w:p w:rsidR="00EC5CFF" w:rsidRDefault="00EC5CF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Выдать груз заказчику или уполномоченному им лицу (грузополучателю). Получение груза удостоверяется подписью и печатью грузоотправителя во всех экземплярах ТН, которые за исключением одного экземпляра грузоотправителя, остаются у водителя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>. В случ</w:t>
      </w:r>
      <w:r w:rsidR="008C3B85">
        <w:rPr>
          <w:rFonts w:ascii="Times New Roman" w:hAnsi="Times New Roman" w:cs="Times New Roman"/>
          <w:sz w:val="20"/>
          <w:szCs w:val="20"/>
        </w:rPr>
        <w:t>ае отсутствия печати, Перевозчик</w:t>
      </w:r>
      <w:r>
        <w:rPr>
          <w:rFonts w:ascii="Times New Roman" w:hAnsi="Times New Roman" w:cs="Times New Roman"/>
          <w:sz w:val="20"/>
          <w:szCs w:val="20"/>
        </w:rPr>
        <w:t xml:space="preserve"> обязан потребовать от Грузоотправителя доверенность, выданную на представителя Грузополучателя осуществляющего прием груза.</w:t>
      </w:r>
    </w:p>
    <w:p w:rsidR="00EC5CFF" w:rsidRDefault="002A545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 Не</w:t>
      </w:r>
      <w:r w:rsidR="00320A93">
        <w:rPr>
          <w:rFonts w:ascii="Times New Roman" w:hAnsi="Times New Roman" w:cs="Times New Roman"/>
          <w:sz w:val="20"/>
          <w:szCs w:val="20"/>
        </w:rPr>
        <w:t>замедлительно уведомлять Заказчика о произведенных в его интересах изменениях маршрута,последовательности перевозки груза различными видами транспорта в устном или письменном виде.</w:t>
      </w:r>
    </w:p>
    <w:p w:rsidR="00320A93" w:rsidRDefault="00320A9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3.9. В случае невозможности своевременного представления транспортных средств, информировать об этом Заказчика заранее в устной или письменной форме (письмо, факс, электронная почта), а в случае внезапной замены </w:t>
      </w:r>
      <w:r w:rsidR="008C3B85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транспортного средства или водителя немедленно проинформировать об этом Заказчика. </w:t>
      </w:r>
    </w:p>
    <w:p w:rsidR="00320A93" w:rsidRDefault="00E05AAC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Перевозчик</w:t>
      </w:r>
      <w:r w:rsidR="00320A93" w:rsidRPr="006C528D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20A93">
        <w:rPr>
          <w:rFonts w:ascii="Times New Roman" w:hAnsi="Times New Roman" w:cs="Times New Roman"/>
          <w:sz w:val="20"/>
          <w:szCs w:val="20"/>
        </w:rPr>
        <w:t>:3.10. Заключить договор страхования груза от своего имени за счёт Заказчика по его заявке.</w:t>
      </w:r>
    </w:p>
    <w:p w:rsidR="00320A93" w:rsidRDefault="00320A9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3.11. Отступить от указаний Заказчика, если только это необходимо в интересах Заказчика, и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 xml:space="preserve"> по независящим от  него обстоятельствам не</w:t>
      </w:r>
      <w:r w:rsidR="00D00F0A">
        <w:rPr>
          <w:rFonts w:ascii="Times New Roman" w:hAnsi="Times New Roman" w:cs="Times New Roman"/>
          <w:sz w:val="20"/>
          <w:szCs w:val="20"/>
        </w:rPr>
        <w:t xml:space="preserve"> смог предварительно запросить З</w:t>
      </w:r>
      <w:r>
        <w:rPr>
          <w:rFonts w:ascii="Times New Roman" w:hAnsi="Times New Roman" w:cs="Times New Roman"/>
          <w:sz w:val="20"/>
          <w:szCs w:val="20"/>
        </w:rPr>
        <w:t>аказчика</w:t>
      </w:r>
      <w:r w:rsidR="00D00F0A">
        <w:rPr>
          <w:rFonts w:ascii="Times New Roman" w:hAnsi="Times New Roman" w:cs="Times New Roman"/>
          <w:sz w:val="20"/>
          <w:szCs w:val="20"/>
        </w:rPr>
        <w:t xml:space="preserve"> в порядке, определенном договором, о его согласии на такое отступление или получить в течение 12 ч ответ на свой запрос.</w:t>
      </w:r>
    </w:p>
    <w:p w:rsidR="00D00F0A" w:rsidRDefault="00D00F0A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3.12. Не приступать к исполнению обязанностей, предусмотренных настоящим договором, до предоставления Заказчиком необходимых документов, а также информации о свойствах груза, об условиях его перевозки, необходимой для выполнения </w:t>
      </w:r>
      <w:r w:rsidR="008C3B85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своих обязанностей.</w:t>
      </w:r>
    </w:p>
    <w:p w:rsidR="00AB3E68" w:rsidRDefault="00AB3E68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3.13. В случае неуплаты Заказчиком стоимости перевозки и стоимости других услуг </w:t>
      </w:r>
      <w:r w:rsidR="008C3B85">
        <w:rPr>
          <w:rFonts w:ascii="Times New Roman" w:hAnsi="Times New Roman" w:cs="Times New Roman"/>
          <w:sz w:val="20"/>
          <w:szCs w:val="20"/>
        </w:rPr>
        <w:t xml:space="preserve">Перевозчик </w:t>
      </w:r>
      <w:r>
        <w:rPr>
          <w:rFonts w:ascii="Times New Roman" w:hAnsi="Times New Roman" w:cs="Times New Roman"/>
          <w:sz w:val="20"/>
          <w:szCs w:val="20"/>
        </w:rPr>
        <w:t xml:space="preserve">вправе удерживать находящийся в его распоряжении груз до оплаты стоимости перевозки и стоимости других услуг. Кроме того, Заказчик обязуется оплатить </w:t>
      </w:r>
      <w:r w:rsidR="008C3B85">
        <w:rPr>
          <w:rFonts w:ascii="Times New Roman" w:hAnsi="Times New Roman" w:cs="Times New Roman"/>
          <w:sz w:val="20"/>
          <w:szCs w:val="20"/>
        </w:rPr>
        <w:t>Перевозчику</w:t>
      </w:r>
      <w:r>
        <w:rPr>
          <w:rFonts w:ascii="Times New Roman" w:hAnsi="Times New Roman" w:cs="Times New Roman"/>
          <w:sz w:val="20"/>
          <w:szCs w:val="20"/>
        </w:rPr>
        <w:t xml:space="preserve"> также расходы, связанные с удержанием груза. За возникшую порчу вследствие его удержания </w:t>
      </w:r>
      <w:r w:rsidR="008C3B85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в случаях, предусмотренных настоящим пунктом договора, ответственность несёт Заказчик.</w:t>
      </w:r>
    </w:p>
    <w:p w:rsidR="00AB3E68" w:rsidRDefault="00AB3E68" w:rsidP="000E67E6">
      <w:pPr>
        <w:rPr>
          <w:rFonts w:ascii="Times New Roman" w:hAnsi="Times New Roman" w:cs="Times New Roman"/>
          <w:sz w:val="20"/>
          <w:szCs w:val="20"/>
        </w:rPr>
      </w:pPr>
      <w:r w:rsidRPr="006C528D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F550C1">
        <w:rPr>
          <w:rFonts w:ascii="Times New Roman" w:hAnsi="Times New Roman" w:cs="Times New Roman"/>
          <w:sz w:val="20"/>
          <w:szCs w:val="20"/>
        </w:rPr>
        <w:t xml:space="preserve">3.14. Своевременно представить </w:t>
      </w:r>
      <w:r w:rsidR="008C3B85">
        <w:rPr>
          <w:rFonts w:ascii="Times New Roman" w:hAnsi="Times New Roman" w:cs="Times New Roman"/>
          <w:sz w:val="20"/>
          <w:szCs w:val="20"/>
        </w:rPr>
        <w:t>Перевозчику</w:t>
      </w:r>
      <w:r w:rsidR="00F550C1">
        <w:rPr>
          <w:rFonts w:ascii="Times New Roman" w:hAnsi="Times New Roman" w:cs="Times New Roman"/>
          <w:sz w:val="20"/>
          <w:szCs w:val="20"/>
        </w:rPr>
        <w:t xml:space="preserve"> полную, точную и достоверную информацию и документы о свойствах груза, об условиях его перевозки и иную информацию, необходимую для выполнения </w:t>
      </w:r>
      <w:r w:rsidR="008C3B85">
        <w:rPr>
          <w:rFonts w:ascii="Times New Roman" w:hAnsi="Times New Roman" w:cs="Times New Roman"/>
          <w:sz w:val="20"/>
          <w:szCs w:val="20"/>
        </w:rPr>
        <w:t>Перевозчиком</w:t>
      </w:r>
      <w:r w:rsidR="00F550C1">
        <w:rPr>
          <w:rFonts w:ascii="Times New Roman" w:hAnsi="Times New Roman" w:cs="Times New Roman"/>
          <w:sz w:val="20"/>
          <w:szCs w:val="20"/>
        </w:rPr>
        <w:t xml:space="preserve"> обязанностей, предусмотренных настоящим договором.</w:t>
      </w:r>
    </w:p>
    <w:p w:rsidR="00F550C1" w:rsidRDefault="00F550C1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3.15. Выдать доверенность представителю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 xml:space="preserve"> на право получения груза со склада грузоотправителя.</w:t>
      </w:r>
    </w:p>
    <w:p w:rsidR="00F550C1" w:rsidRDefault="00F550C1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3.16. Предъявлять к перевозке груз в надлежащей упаковке, предохраняющей его от порчи и повреждений в пути следования, а также осуществлять крепление, укрытие и увязку</w:t>
      </w:r>
      <w:r w:rsidR="00437920">
        <w:rPr>
          <w:rFonts w:ascii="Times New Roman" w:hAnsi="Times New Roman" w:cs="Times New Roman"/>
          <w:sz w:val="20"/>
          <w:szCs w:val="20"/>
        </w:rPr>
        <w:t xml:space="preserve"> груза в кузове автомобиля или в контейнере. Опломбировать  кузов крытого автомобиля (прицепа\полуприцепа) или контейнер пломбой грузоотправителя.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грузов, доставленных в исправных крытых транспортных средствах, контейнерах при наличии исправных пломб грузоотправителей, осуществляется грузополучателем без проверки массы, состояния грузов, количества грузовых мест (УАТ, Глав 2,Статья 15, пункт 8).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3.17. Своевременно и в установленном порядке оплатить услуги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>, а также возместить понесенные им расходы в интересах Заказчика, в т.ч. оплачивать страховании егруза от возможных рисков.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3.18. Заказчик обеспечивает погрузку\разгрузку автомобиля в течение 12 часов с момента подачи автомобиля. Крепление груза в транспортном средстве осуществляется силами Заказчика под контролем водителя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 w:rsidRPr="006C528D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>
        <w:rPr>
          <w:rFonts w:ascii="Times New Roman" w:hAnsi="Times New Roman" w:cs="Times New Roman"/>
          <w:sz w:val="20"/>
          <w:szCs w:val="20"/>
        </w:rPr>
        <w:t>:</w:t>
      </w:r>
      <w:r w:rsidR="00EF5FA2">
        <w:rPr>
          <w:rFonts w:ascii="Times New Roman" w:hAnsi="Times New Roman" w:cs="Times New Roman"/>
          <w:sz w:val="20"/>
          <w:szCs w:val="20"/>
        </w:rPr>
        <w:t>3.19. Выбирать вид транспорта и маршрут следования груза, но не в праве его корректировать после письменного</w:t>
      </w:r>
      <w:r w:rsidR="00381296">
        <w:rPr>
          <w:rFonts w:ascii="Times New Roman" w:hAnsi="Times New Roman" w:cs="Times New Roman"/>
          <w:sz w:val="20"/>
          <w:szCs w:val="20"/>
        </w:rPr>
        <w:t xml:space="preserve"> согласования договора-заявки (</w:t>
      </w:r>
      <w:r w:rsidR="00EF5FA2">
        <w:rPr>
          <w:rFonts w:ascii="Times New Roman" w:hAnsi="Times New Roman" w:cs="Times New Roman"/>
          <w:sz w:val="20"/>
          <w:szCs w:val="20"/>
        </w:rPr>
        <w:t>без изменения самого договора-заявки: сроков доставки, стоимости услуг и т.д.).</w:t>
      </w:r>
    </w:p>
    <w:p w:rsidR="00EF5FA2" w:rsidRDefault="00EF5FA2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3.20. Запр</w:t>
      </w:r>
      <w:r w:rsidR="008E66A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шивать у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 xml:space="preserve"> информацию о процессе</w:t>
      </w:r>
      <w:r w:rsidR="008414DE">
        <w:rPr>
          <w:rFonts w:ascii="Times New Roman" w:hAnsi="Times New Roman" w:cs="Times New Roman"/>
          <w:sz w:val="20"/>
          <w:szCs w:val="20"/>
        </w:rPr>
        <w:t xml:space="preserve"> перевозки груза.</w:t>
      </w:r>
    </w:p>
    <w:p w:rsidR="008414DE" w:rsidRPr="007E7A86" w:rsidRDefault="008414DE" w:rsidP="007E7A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A86">
        <w:rPr>
          <w:rFonts w:ascii="Times New Roman" w:hAnsi="Times New Roman" w:cs="Times New Roman"/>
          <w:b/>
          <w:sz w:val="20"/>
          <w:szCs w:val="20"/>
        </w:rPr>
        <w:t>4. ПОРЯДОК РАССЧЁТОВ</w:t>
      </w:r>
    </w:p>
    <w:p w:rsidR="008414DE" w:rsidRDefault="008414DE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Стоимость услуг, связанных с перевозкой груза, согласовывается Сторонами в договоре-заявке.</w:t>
      </w:r>
    </w:p>
    <w:p w:rsidR="008414DE" w:rsidRDefault="008414DE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Заказчик производит оплату услуг по перевозке грузов и иных связанных с перевозкой услуг (в т</w:t>
      </w:r>
      <w:r w:rsidR="00381296">
        <w:rPr>
          <w:rFonts w:ascii="Times New Roman" w:hAnsi="Times New Roman" w:cs="Times New Roman"/>
          <w:sz w:val="20"/>
          <w:szCs w:val="20"/>
        </w:rPr>
        <w:t>.ч. услуг по страхованию груза)</w:t>
      </w:r>
      <w:r>
        <w:rPr>
          <w:rFonts w:ascii="Times New Roman" w:hAnsi="Times New Roman" w:cs="Times New Roman"/>
          <w:sz w:val="20"/>
          <w:szCs w:val="20"/>
        </w:rPr>
        <w:t xml:space="preserve">, а также компенсирует подтвержденные документально затраты, понесенные </w:t>
      </w:r>
      <w:r w:rsidR="008C3B85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при осуществлении перевозки и оказании связанных с перевозкой услуг, путем безналичного перечисления дене</w:t>
      </w:r>
      <w:r w:rsidR="00BD2ADC">
        <w:rPr>
          <w:rFonts w:ascii="Times New Roman" w:hAnsi="Times New Roman" w:cs="Times New Roman"/>
          <w:sz w:val="20"/>
          <w:szCs w:val="20"/>
        </w:rPr>
        <w:t xml:space="preserve">жных средств на расчетный </w:t>
      </w:r>
      <w:proofErr w:type="gramStart"/>
      <w:r w:rsidR="00BD2ADC">
        <w:rPr>
          <w:rFonts w:ascii="Times New Roman" w:hAnsi="Times New Roman" w:cs="Times New Roman"/>
          <w:sz w:val="20"/>
          <w:szCs w:val="20"/>
        </w:rPr>
        <w:t xml:space="preserve">счет 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сроки и на условиях указанных в договоре-заявке.</w:t>
      </w:r>
    </w:p>
    <w:p w:rsidR="008414DE" w:rsidRDefault="008414DE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услуг производится на основании счетов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 xml:space="preserve"> не позднее 5-ти банковских дней с момента получения счетов Заказчиком (если иное не оговорено в договоре-заявке). Основанием для выставления счетов служат товарно-транспортные накладные (если иное не оговорено в договоре-заявке).</w:t>
      </w:r>
    </w:p>
    <w:p w:rsidR="005F5DD8" w:rsidRDefault="005F5DD8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8E66AF">
        <w:rPr>
          <w:rFonts w:ascii="Times New Roman" w:hAnsi="Times New Roman" w:cs="Times New Roman"/>
          <w:sz w:val="20"/>
          <w:szCs w:val="20"/>
        </w:rPr>
        <w:t xml:space="preserve">Оказание услуг </w:t>
      </w:r>
      <w:r w:rsidR="008C3B85">
        <w:rPr>
          <w:rFonts w:ascii="Times New Roman" w:hAnsi="Times New Roman" w:cs="Times New Roman"/>
          <w:sz w:val="20"/>
          <w:szCs w:val="20"/>
        </w:rPr>
        <w:t>Перевозчика</w:t>
      </w:r>
      <w:r w:rsidR="008E66AF">
        <w:rPr>
          <w:rFonts w:ascii="Times New Roman" w:hAnsi="Times New Roman" w:cs="Times New Roman"/>
          <w:sz w:val="20"/>
          <w:szCs w:val="20"/>
        </w:rPr>
        <w:t xml:space="preserve"> подтверждается Актом выполненных работ (далее «Акт»), который направляется Заказчику не позднее 5 календарных дней с момента их оказания и подписывается уполномоченными представителями сторон.</w:t>
      </w:r>
    </w:p>
    <w:p w:rsidR="005B2E53" w:rsidRDefault="008E66A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4.4. В случае, если у заказчика имеются возражения по Акту, он обязан сообщить об этом </w:t>
      </w:r>
      <w:r w:rsidR="008C3B85">
        <w:rPr>
          <w:rFonts w:ascii="Times New Roman" w:hAnsi="Times New Roman" w:cs="Times New Roman"/>
          <w:sz w:val="20"/>
          <w:szCs w:val="20"/>
        </w:rPr>
        <w:t>Перевозчику</w:t>
      </w:r>
      <w:r>
        <w:rPr>
          <w:rFonts w:ascii="Times New Roman" w:hAnsi="Times New Roman" w:cs="Times New Roman"/>
          <w:sz w:val="20"/>
          <w:szCs w:val="20"/>
        </w:rPr>
        <w:t xml:space="preserve"> в течение 2(двух) рабочих дней со дня его получения. Если подписанный Акт не возвращен </w:t>
      </w:r>
      <w:r w:rsidR="008C3B85">
        <w:rPr>
          <w:rFonts w:ascii="Times New Roman" w:hAnsi="Times New Roman" w:cs="Times New Roman"/>
          <w:sz w:val="20"/>
          <w:szCs w:val="20"/>
        </w:rPr>
        <w:t>Пе</w:t>
      </w:r>
      <w:r w:rsidR="00A926FE">
        <w:rPr>
          <w:rFonts w:ascii="Times New Roman" w:hAnsi="Times New Roman" w:cs="Times New Roman"/>
          <w:sz w:val="20"/>
          <w:szCs w:val="20"/>
        </w:rPr>
        <w:t>р</w:t>
      </w:r>
      <w:r w:rsidR="008C3B85">
        <w:rPr>
          <w:rFonts w:ascii="Times New Roman" w:hAnsi="Times New Roman" w:cs="Times New Roman"/>
          <w:sz w:val="20"/>
          <w:szCs w:val="20"/>
        </w:rPr>
        <w:t>евозчику</w:t>
      </w:r>
      <w:r>
        <w:rPr>
          <w:rFonts w:ascii="Times New Roman" w:hAnsi="Times New Roman" w:cs="Times New Roman"/>
          <w:sz w:val="20"/>
          <w:szCs w:val="20"/>
        </w:rPr>
        <w:t xml:space="preserve"> или не получено извещение Заказчика об имеющихся возражениях</w:t>
      </w:r>
      <w:r w:rsidR="005B2E53">
        <w:rPr>
          <w:rFonts w:ascii="Times New Roman" w:hAnsi="Times New Roman" w:cs="Times New Roman"/>
          <w:sz w:val="20"/>
          <w:szCs w:val="20"/>
        </w:rPr>
        <w:t xml:space="preserve"> по Акту в течение вышеуказанного срока, </w:t>
      </w:r>
      <w:r w:rsidR="00A926FE">
        <w:rPr>
          <w:rFonts w:ascii="Times New Roman" w:hAnsi="Times New Roman" w:cs="Times New Roman"/>
          <w:sz w:val="20"/>
          <w:szCs w:val="20"/>
        </w:rPr>
        <w:t>Перевозчик</w:t>
      </w:r>
      <w:r w:rsidR="005B2E53">
        <w:rPr>
          <w:rFonts w:ascii="Times New Roman" w:hAnsi="Times New Roman" w:cs="Times New Roman"/>
          <w:sz w:val="20"/>
          <w:szCs w:val="20"/>
        </w:rPr>
        <w:t xml:space="preserve"> вправе в одностороннем порядке подписать акт и услуги считаются выполненными в объеме и в сроки указанные в нем.</w:t>
      </w:r>
    </w:p>
    <w:p w:rsidR="005B2E53" w:rsidRDefault="005B2E5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По соглашению сторон Заказчик производит предоплату расходов </w:t>
      </w:r>
      <w:r w:rsidR="00A926FE">
        <w:rPr>
          <w:rFonts w:ascii="Times New Roman" w:hAnsi="Times New Roman" w:cs="Times New Roman"/>
          <w:sz w:val="20"/>
          <w:szCs w:val="20"/>
        </w:rPr>
        <w:t>Перевозчика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соответствующем размере, не позднее, чем за 2 (два) дня до начала осуществления </w:t>
      </w:r>
      <w:r w:rsidR="00A926FE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перевозок груза Заказчика. По согласованию сторон сумма предоплаты может меняться в зависимости от объёма предстоящих перевозок.</w:t>
      </w:r>
    </w:p>
    <w:p w:rsidR="008E66AF" w:rsidRDefault="005B2E5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Денежные средства, перечисленные Заказчиком </w:t>
      </w:r>
      <w:r w:rsidR="00A926FE">
        <w:rPr>
          <w:rFonts w:ascii="Times New Roman" w:hAnsi="Times New Roman" w:cs="Times New Roman"/>
          <w:sz w:val="20"/>
          <w:szCs w:val="20"/>
        </w:rPr>
        <w:t>Перевозчику</w:t>
      </w:r>
      <w:r>
        <w:rPr>
          <w:rFonts w:ascii="Times New Roman" w:hAnsi="Times New Roman" w:cs="Times New Roman"/>
          <w:sz w:val="20"/>
          <w:szCs w:val="20"/>
        </w:rPr>
        <w:t xml:space="preserve">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</w:t>
      </w:r>
      <w:r w:rsidR="00A926FE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расходов над суммой денежных средств,</w:t>
      </w:r>
      <w:r w:rsidR="001979C9">
        <w:rPr>
          <w:rFonts w:ascii="Times New Roman" w:hAnsi="Times New Roman" w:cs="Times New Roman"/>
          <w:sz w:val="20"/>
          <w:szCs w:val="20"/>
        </w:rPr>
        <w:t xml:space="preserve"> внесенных Заказчиком как предоплата, заказчик оплачивает недостающую часть суммы в погашение расходов </w:t>
      </w:r>
      <w:r w:rsidR="00A926FE">
        <w:rPr>
          <w:rFonts w:ascii="Times New Roman" w:hAnsi="Times New Roman" w:cs="Times New Roman"/>
          <w:sz w:val="20"/>
          <w:szCs w:val="20"/>
        </w:rPr>
        <w:t>Перевозчика</w:t>
      </w:r>
      <w:r w:rsidR="001979C9">
        <w:rPr>
          <w:rFonts w:ascii="Times New Roman" w:hAnsi="Times New Roman" w:cs="Times New Roman"/>
          <w:sz w:val="20"/>
          <w:szCs w:val="20"/>
        </w:rPr>
        <w:t xml:space="preserve"> и вносит новую предоплату в счет будущих перевозок.</w:t>
      </w:r>
    </w:p>
    <w:p w:rsidR="003A4CBF" w:rsidRPr="00224942" w:rsidRDefault="003A4CBF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5. ОТВЕТСТВЕННОСТИ СТОРОН</w:t>
      </w:r>
    </w:p>
    <w:p w:rsidR="003A4CBF" w:rsidRDefault="003A4CBF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 w:rsidRPr="003A4CBF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:rsidR="003A4CBF" w:rsidRDefault="003A4CBF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5.2. </w:t>
      </w:r>
      <w:r w:rsidR="00A926FE">
        <w:rPr>
          <w:rFonts w:ascii="Times New Roman" w:hAnsi="Times New Roman" w:cs="Times New Roman"/>
          <w:sz w:val="20"/>
          <w:szCs w:val="20"/>
        </w:rPr>
        <w:t xml:space="preserve">Перевозчик </w:t>
      </w:r>
      <w:r>
        <w:rPr>
          <w:rFonts w:ascii="Times New Roman" w:hAnsi="Times New Roman" w:cs="Times New Roman"/>
          <w:sz w:val="20"/>
          <w:szCs w:val="20"/>
        </w:rPr>
        <w:t>несет ответственность перед Заказчиком в виде возмещения реального</w:t>
      </w:r>
      <w:r w:rsidR="00566F97">
        <w:rPr>
          <w:rFonts w:ascii="Times New Roman" w:hAnsi="Times New Roman" w:cs="Times New Roman"/>
          <w:sz w:val="20"/>
          <w:szCs w:val="20"/>
        </w:rPr>
        <w:t xml:space="preserve"> ущерба за утрату, недостачу или повреждение груза после принятия его </w:t>
      </w:r>
      <w:r w:rsidR="00A926FE">
        <w:rPr>
          <w:rFonts w:ascii="Times New Roman" w:hAnsi="Times New Roman" w:cs="Times New Roman"/>
          <w:sz w:val="20"/>
          <w:szCs w:val="20"/>
        </w:rPr>
        <w:t>Перевозчиком</w:t>
      </w:r>
      <w:r w:rsidR="00566F97">
        <w:rPr>
          <w:rFonts w:ascii="Times New Roman" w:hAnsi="Times New Roman" w:cs="Times New Roman"/>
          <w:sz w:val="20"/>
          <w:szCs w:val="20"/>
        </w:rPr>
        <w:t xml:space="preserve"> и до выдачи груза получателю, указанному в договоре, либо уполномоченному лицу, если не докажет, что утрата, недостача или повреждение груза произошли вследствие обстоятельств, которые </w:t>
      </w:r>
      <w:r w:rsidR="00A926FE">
        <w:rPr>
          <w:rFonts w:ascii="Times New Roman" w:hAnsi="Times New Roman" w:cs="Times New Roman"/>
          <w:sz w:val="20"/>
          <w:szCs w:val="20"/>
        </w:rPr>
        <w:t>Перевозчик</w:t>
      </w:r>
      <w:r w:rsidR="00566F97">
        <w:rPr>
          <w:rFonts w:ascii="Times New Roman" w:hAnsi="Times New Roman" w:cs="Times New Roman"/>
          <w:sz w:val="20"/>
          <w:szCs w:val="20"/>
        </w:rPr>
        <w:t xml:space="preserve"> не мог предотвратить и устранение которых от него не зависело, в следующих размерах:</w:t>
      </w:r>
    </w:p>
    <w:p w:rsidR="00566F97" w:rsidRDefault="00566F97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за утрату или недостачу груза, принятого </w:t>
      </w:r>
      <w:r w:rsidR="00A926FE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для перевозки с объявлением ценности, в размере объявленной ценности (подтвержденной обязательными документами) или части объявленной ценности, пропорциональной недостающей части груза;</w:t>
      </w:r>
    </w:p>
    <w:p w:rsidR="00566F97" w:rsidRDefault="00566F97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за утрату или  недостачу груза, принятого </w:t>
      </w:r>
      <w:r w:rsidR="00A926FE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566F97" w:rsidRDefault="001041BB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3) </w:t>
      </w:r>
      <w:r w:rsidRPr="001041BB">
        <w:rPr>
          <w:rFonts w:ascii="Times New Roman" w:hAnsi="Times New Roman" w:cs="Times New Roman"/>
          <w:sz w:val="20"/>
          <w:szCs w:val="20"/>
        </w:rPr>
        <w:t>за повреждение</w:t>
      </w:r>
      <w:r>
        <w:rPr>
          <w:rFonts w:ascii="Times New Roman" w:hAnsi="Times New Roman" w:cs="Times New Roman"/>
          <w:sz w:val="20"/>
          <w:szCs w:val="20"/>
        </w:rPr>
        <w:t xml:space="preserve"> груза, принятого </w:t>
      </w:r>
      <w:r w:rsidR="00A926FE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1041BB" w:rsidRPr="003A4CBF" w:rsidRDefault="001041BB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1041BB">
        <w:rPr>
          <w:rFonts w:ascii="Times New Roman" w:hAnsi="Times New Roman" w:cs="Times New Roman"/>
          <w:sz w:val="20"/>
          <w:szCs w:val="20"/>
        </w:rPr>
        <w:t>за повреждение</w:t>
      </w:r>
      <w:r>
        <w:rPr>
          <w:rFonts w:ascii="Times New Roman" w:hAnsi="Times New Roman" w:cs="Times New Roman"/>
          <w:sz w:val="20"/>
          <w:szCs w:val="20"/>
        </w:rPr>
        <w:t xml:space="preserve"> груза, принятого </w:t>
      </w:r>
      <w:r w:rsidR="00A926FE">
        <w:rPr>
          <w:rFonts w:ascii="Times New Roman" w:hAnsi="Times New Roman" w:cs="Times New Roman"/>
          <w:sz w:val="20"/>
          <w:szCs w:val="20"/>
        </w:rPr>
        <w:t>Перевозчиком</w:t>
      </w:r>
      <w:r>
        <w:rPr>
          <w:rFonts w:ascii="Times New Roman" w:hAnsi="Times New Roman" w:cs="Times New Roman"/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груза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при невозможности восстановления поврежденного груза в размере действительной (документально подтвержденной)  стоимости груза.</w:t>
      </w:r>
    </w:p>
    <w:p w:rsidR="003A4CBF" w:rsidRDefault="00EA4FF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Действительная (документально подтвержденная) стоимость груза определяется исходя из цены, указанной в договоре, а при ее отсутствии, исходя из средней цены на аналогичный товар, существовавшей в том месте, в котором груз подлежал выдаче, в день предъявления соответствующего требования Заказчиком.</w:t>
      </w:r>
    </w:p>
    <w:p w:rsidR="00EA4FF3" w:rsidRPr="00A926FE" w:rsidRDefault="00EA4FF3" w:rsidP="000E67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Груз считается утраченным, если он не был выдан </w:t>
      </w:r>
      <w:r w:rsidRPr="00A926FE">
        <w:rPr>
          <w:rFonts w:ascii="Times New Roman" w:hAnsi="Times New Roman" w:cs="Times New Roman"/>
          <w:color w:val="000000" w:themeColor="text1"/>
          <w:sz w:val="20"/>
          <w:szCs w:val="20"/>
        </w:rPr>
        <w:t>по истечении шестидесяти банковских дней со дня истечения срока</w:t>
      </w:r>
      <w:r w:rsidR="009641E4" w:rsidRPr="00A926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доставки, определенного в заявке.</w:t>
      </w:r>
    </w:p>
    <w:p w:rsidR="009641E4" w:rsidRDefault="009641E4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Заказчик несет ответственность за несвоевременную оплату услуг </w:t>
      </w:r>
      <w:r w:rsidR="00A926FE">
        <w:rPr>
          <w:rFonts w:ascii="Times New Roman" w:hAnsi="Times New Roman" w:cs="Times New Roman"/>
          <w:sz w:val="20"/>
          <w:szCs w:val="20"/>
        </w:rPr>
        <w:t>Перевозчику</w:t>
      </w:r>
      <w:r>
        <w:rPr>
          <w:rFonts w:ascii="Times New Roman" w:hAnsi="Times New Roman" w:cs="Times New Roman"/>
          <w:sz w:val="20"/>
          <w:szCs w:val="20"/>
        </w:rPr>
        <w:t xml:space="preserve"> и возмещение понесенных им в интересах Заказчика расходов в виде уплаты неустойки в размере 0,1% от суммы задолженности за каждый день просрочки до момента фактической оплаты.</w:t>
      </w:r>
    </w:p>
    <w:p w:rsidR="009641E4" w:rsidRDefault="009641E4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Заказчик обязан уплатить штраф </w:t>
      </w:r>
      <w:r w:rsidR="00A926FE">
        <w:rPr>
          <w:rFonts w:ascii="Times New Roman" w:hAnsi="Times New Roman" w:cs="Times New Roman"/>
          <w:sz w:val="20"/>
          <w:szCs w:val="20"/>
        </w:rPr>
        <w:t>Перевозчику</w:t>
      </w:r>
      <w:r>
        <w:rPr>
          <w:rFonts w:ascii="Times New Roman" w:hAnsi="Times New Roman" w:cs="Times New Roman"/>
          <w:sz w:val="20"/>
          <w:szCs w:val="20"/>
        </w:rPr>
        <w:t xml:space="preserve"> в размере20(двадцати)% от стоимости услуг по перевозке, указанной в заявке, в случае срыва (отказа) по вине Заказчика, исключением являются случаи, когда документально доказано, что срыв загрузки\выгрузки возник по причине обстоятельств непреодолимой силы.</w:t>
      </w:r>
    </w:p>
    <w:p w:rsidR="009641E4" w:rsidRDefault="009641E4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Заказчик несет ответственность за убытки, причиненные </w:t>
      </w:r>
      <w:r w:rsidR="00A926FE">
        <w:rPr>
          <w:rFonts w:ascii="Times New Roman" w:hAnsi="Times New Roman" w:cs="Times New Roman"/>
          <w:sz w:val="20"/>
          <w:szCs w:val="20"/>
        </w:rPr>
        <w:t>Перевозчику</w:t>
      </w:r>
      <w:r>
        <w:rPr>
          <w:rFonts w:ascii="Times New Roman" w:hAnsi="Times New Roman" w:cs="Times New Roman"/>
          <w:sz w:val="20"/>
          <w:szCs w:val="20"/>
        </w:rPr>
        <w:t xml:space="preserve"> в связи с нарушением обязанности по предоставлению информации, указанной в п.2.1 настоящего договора</w:t>
      </w:r>
      <w:r w:rsidR="009C6537">
        <w:rPr>
          <w:rFonts w:ascii="Times New Roman" w:hAnsi="Times New Roman" w:cs="Times New Roman"/>
          <w:sz w:val="20"/>
          <w:szCs w:val="20"/>
        </w:rPr>
        <w:t>.</w:t>
      </w:r>
    </w:p>
    <w:p w:rsidR="009C6537" w:rsidRDefault="009C6537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5.8. Стороны освобождаются от ответственности за невыполнение условий настоящего договора в случае действия непреодолимой силы (форс-мажор</w:t>
      </w:r>
      <w:proofErr w:type="gramStart"/>
      <w:r>
        <w:rPr>
          <w:rFonts w:ascii="Times New Roman" w:hAnsi="Times New Roman" w:cs="Times New Roman"/>
          <w:sz w:val="20"/>
          <w:szCs w:val="20"/>
        </w:rPr>
        <w:t>),возникшей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результате событий чрезвычайного характера, которые сторона не могла ни предвидеть, ни предотвратить разумными мерами. При  наступлении форс-мажора одна сторона должна в возможно короткие сроки известить об этом другую сторону, после чего стороны должны договориться о дальнейших своих действиях с тем, чтобы эти действия привели к минимальным убыткам для каждой из сторон.</w:t>
      </w:r>
    </w:p>
    <w:p w:rsidR="009C6537" w:rsidRPr="00224942" w:rsidRDefault="009C6537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6.КОНФИДЕНЦИАЛЬНОСТЬ</w:t>
      </w:r>
    </w:p>
    <w:p w:rsidR="009C6537" w:rsidRDefault="009C6537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Вся предоставляемая Сторонами друг другу техническая, финансовая, коммерческая и иная информация, связанная с заключением и исполнением настоящего Договора, считается конфиденциальной.</w:t>
      </w:r>
    </w:p>
    <w:p w:rsidR="009C6537" w:rsidRDefault="009C6537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6.2. Стороныпримут все необходимые меры</w:t>
      </w:r>
      <w:r w:rsidR="008C23F9">
        <w:rPr>
          <w:rFonts w:ascii="Times New Roman" w:hAnsi="Times New Roman" w:cs="Times New Roman"/>
          <w:sz w:val="20"/>
          <w:szCs w:val="20"/>
        </w:rPr>
        <w:t>, чтобы предотвратить разглашение полученной информации третьим лицам. Стороны вправе раскрыть такую информацию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 договора и только в случае достижения соответствующей договоренности между Сторонами.</w:t>
      </w:r>
    </w:p>
    <w:p w:rsidR="008C23F9" w:rsidRPr="00224942" w:rsidRDefault="008C23F9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7.ПРЕТЕНЗИИИ ИСКИ</w:t>
      </w:r>
    </w:p>
    <w:p w:rsidR="008C23F9" w:rsidRDefault="008C23F9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В случае возникновения споров и разногласий из-за невыполнения условий настоящего договора, стороны будут стремиться к урегулированию спорных вопросов путем переговоров и заключения дополнительных соглашений. При  не урегулировании спора, он подлежит рассмотре</w:t>
      </w:r>
      <w:r w:rsidR="00CA4E4F">
        <w:rPr>
          <w:rFonts w:ascii="Times New Roman" w:hAnsi="Times New Roman" w:cs="Times New Roman"/>
          <w:sz w:val="20"/>
          <w:szCs w:val="20"/>
        </w:rPr>
        <w:t>нию в Арбитражном суде по месту нахождения Истца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C23F9" w:rsidRDefault="008C23F9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претензия предъявляется в письменной форме. К претензии об утрате, о недостаче или повреждении груза должны быть приложены документы, подтверждающие право на предъявление претензии, и документы, подтверждающие</w:t>
      </w:r>
      <w:r w:rsidR="0039323A">
        <w:rPr>
          <w:rFonts w:ascii="Times New Roman" w:hAnsi="Times New Roman" w:cs="Times New Roman"/>
          <w:sz w:val="20"/>
          <w:szCs w:val="20"/>
        </w:rPr>
        <w:t xml:space="preserve"> количество и стоимость отправленного груза, в подлиннике или засвидетельствованные в установленном порядке их копии</w:t>
      </w:r>
    </w:p>
    <w:p w:rsidR="0039323A" w:rsidRDefault="009E6916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7.3.Претензии к Перевозчику</w:t>
      </w:r>
      <w:r w:rsidR="0039323A">
        <w:rPr>
          <w:rFonts w:ascii="Times New Roman" w:hAnsi="Times New Roman" w:cs="Times New Roman"/>
          <w:sz w:val="20"/>
          <w:szCs w:val="20"/>
        </w:rPr>
        <w:t xml:space="preserve"> могут быть предъявлены </w:t>
      </w:r>
      <w:r w:rsidR="0039323A" w:rsidRPr="00A926FE">
        <w:rPr>
          <w:rFonts w:ascii="Times New Roman" w:hAnsi="Times New Roman" w:cs="Times New Roman"/>
          <w:sz w:val="20"/>
          <w:szCs w:val="20"/>
        </w:rPr>
        <w:t>в течение 5  календарных дне</w:t>
      </w:r>
      <w:r w:rsidR="0039323A">
        <w:rPr>
          <w:rFonts w:ascii="Times New Roman" w:hAnsi="Times New Roman" w:cs="Times New Roman"/>
          <w:sz w:val="20"/>
          <w:szCs w:val="20"/>
        </w:rPr>
        <w:t>й со дня возникновения права на предъявление претензии. Указанный срок исчисляется в отношении:</w:t>
      </w:r>
    </w:p>
    <w:p w:rsidR="0039323A" w:rsidRDefault="0039323A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возмещения убытков за утрату, недостачу или повреждение груза со дня, следующего за днем, когда груз должен быть выдан;</w:t>
      </w:r>
    </w:p>
    <w:p w:rsidR="0039323A" w:rsidRDefault="0039323A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возмещения убытков, причиненных Заказчику нарушением срока выполнения обязательств по настоящему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договору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 дня, следующего за днем выдачи груза Зак</w:t>
      </w:r>
      <w:r w:rsidR="00401AF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зчику.</w:t>
      </w:r>
    </w:p>
    <w:p w:rsidR="0039323A" w:rsidRDefault="0039323A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7.4.Стороны обязаны рассмотреть претензию и в письменной форме уведомить заявителя об удовлетворении или отклонении претензии в течение 10 (десяти) календарных дней со дня ее получения.</w:t>
      </w:r>
    </w:p>
    <w:p w:rsidR="0039323A" w:rsidRPr="00224942" w:rsidRDefault="0039323A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39323A" w:rsidRDefault="0039323A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Настоящий договор вступает в силу</w:t>
      </w:r>
      <w:r w:rsidR="00C64930">
        <w:rPr>
          <w:rFonts w:ascii="Times New Roman" w:hAnsi="Times New Roman" w:cs="Times New Roman"/>
          <w:sz w:val="20"/>
          <w:szCs w:val="20"/>
        </w:rPr>
        <w:t xml:space="preserve"> со дня подписания С</w:t>
      </w:r>
      <w:r w:rsidR="007E7A86">
        <w:rPr>
          <w:rFonts w:ascii="Times New Roman" w:hAnsi="Times New Roman" w:cs="Times New Roman"/>
          <w:sz w:val="20"/>
          <w:szCs w:val="20"/>
        </w:rPr>
        <w:t>то</w:t>
      </w:r>
      <w:r w:rsidR="00AD6832">
        <w:rPr>
          <w:rFonts w:ascii="Times New Roman" w:hAnsi="Times New Roman" w:cs="Times New Roman"/>
          <w:sz w:val="20"/>
          <w:szCs w:val="20"/>
        </w:rPr>
        <w:t>ронами и действует до 31.12.2019</w:t>
      </w:r>
      <w:r w:rsidR="007E7A86">
        <w:rPr>
          <w:rFonts w:ascii="Times New Roman" w:hAnsi="Times New Roman" w:cs="Times New Roman"/>
          <w:sz w:val="20"/>
          <w:szCs w:val="20"/>
        </w:rPr>
        <w:t xml:space="preserve"> г.</w:t>
      </w:r>
      <w:r w:rsidR="00C64930">
        <w:rPr>
          <w:rFonts w:ascii="Times New Roman" w:hAnsi="Times New Roman" w:cs="Times New Roman"/>
          <w:sz w:val="20"/>
          <w:szCs w:val="20"/>
        </w:rPr>
        <w:t>, в части взаиморасчетов – до полного их завершения.</w:t>
      </w:r>
    </w:p>
    <w:p w:rsidR="00C64930" w:rsidRDefault="00C64930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Договор может быть изменен или дополнен на основании дополнительного письменного соглашения</w:t>
      </w:r>
      <w:r w:rsidR="00401AF8">
        <w:rPr>
          <w:rFonts w:ascii="Times New Roman" w:hAnsi="Times New Roman" w:cs="Times New Roman"/>
          <w:sz w:val="20"/>
          <w:szCs w:val="20"/>
        </w:rPr>
        <w:t xml:space="preserve"> сторон. Подписанное дополнительное соглашение или письменный отказ от его подписания должны быть предоставлены другой стороне в течение пяти рабочих дней со дня его получения. При отсутствии такого ответа в течение 5-ти рабочих дней соглашение считается принятым.</w:t>
      </w:r>
    </w:p>
    <w:p w:rsidR="00401AF8" w:rsidRDefault="00401AF8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  Если ни одна Сторона за 15 календарных дней до истечения срока действия договора не известит другую Сторону в письменной форме о своем намерении расторг</w:t>
      </w:r>
      <w:r w:rsidR="00522157">
        <w:rPr>
          <w:rFonts w:ascii="Times New Roman" w:hAnsi="Times New Roman" w:cs="Times New Roman"/>
          <w:sz w:val="20"/>
          <w:szCs w:val="20"/>
        </w:rPr>
        <w:t>нуть настоящий договор, срок ег</w:t>
      </w:r>
      <w:r>
        <w:rPr>
          <w:rFonts w:ascii="Times New Roman" w:hAnsi="Times New Roman" w:cs="Times New Roman"/>
          <w:sz w:val="20"/>
          <w:szCs w:val="20"/>
        </w:rPr>
        <w:t>о действия будет автоматически продлеваться на каждый последующий календарный год.</w:t>
      </w:r>
    </w:p>
    <w:p w:rsidR="00401AF8" w:rsidRDefault="00522157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 Договор может быть расторгнут по соглашению Сторон или по решению одной из сторон, с письменным предупреждением другой стороны за 15 календарных дней до момента расторжения.</w:t>
      </w:r>
    </w:p>
    <w:p w:rsidR="00522157" w:rsidRDefault="00522157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В случае расторжения договора, стороны обязуются выполнить свои обязательства по расчетам за перевозки (раздел 4 настоящего договора) в течение пяти банковских дней со дня расторжения договора.</w:t>
      </w:r>
    </w:p>
    <w:p w:rsidR="00522157" w:rsidRPr="00224942" w:rsidRDefault="00522157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9.ЗАКЛЮЧИТЕЛЬНЫЕ ПОЛОЖЕНИЯ</w:t>
      </w:r>
    </w:p>
    <w:p w:rsidR="00522157" w:rsidRDefault="00522157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9.1. Не оговоренные сторонами условия договора по обязанностям, вытекающим из автоперевозки грузов, а также основания, порядок и пределы ответственности сторон за несоблюдение своих обязанностей по автоперевозке регулируются Гражданским кодексом РФ, Уставом автомобильного транспорта, Общими правилами превозок грузов автотранспортом, законом РФ о транспортно-экспедиционной деятельности.</w:t>
      </w:r>
    </w:p>
    <w:p w:rsidR="00522157" w:rsidRDefault="00522157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9.2. Все документы (договор, дополнительные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соглашения.Приложения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, протоколы разногласий и согласования разногласий, заявки, товарные накладные, а также иные документы, связанные с исполнением договора), подписанные</w:t>
      </w:r>
      <w:r w:rsidR="004806CE">
        <w:rPr>
          <w:rFonts w:ascii="Times New Roman" w:hAnsi="Times New Roman" w:cs="Times New Roman"/>
          <w:sz w:val="20"/>
          <w:szCs w:val="20"/>
        </w:rPr>
        <w:t xml:space="preserve">обеими Сторонами и переданные по факсимильной связи и электронной почте, имеют силу оригиналов до получения их подлинников. Подлинники документов должны быть представлены в течение 15 календарных дней со дня подписания их факсимильных копий и должны полностью соответствовать ранее переданным по факсу (факсимильной связи) документам. </w:t>
      </w:r>
      <w:r w:rsidR="00F40363">
        <w:rPr>
          <w:rFonts w:ascii="Times New Roman" w:hAnsi="Times New Roman" w:cs="Times New Roman"/>
          <w:sz w:val="20"/>
          <w:szCs w:val="20"/>
        </w:rPr>
        <w:t>При расхождении текста документов</w:t>
      </w:r>
      <w:r w:rsidR="004806CE">
        <w:rPr>
          <w:rFonts w:ascii="Times New Roman" w:hAnsi="Times New Roman" w:cs="Times New Roman"/>
          <w:sz w:val="20"/>
          <w:szCs w:val="20"/>
        </w:rPr>
        <w:t xml:space="preserve"> и факсимильных копий</w:t>
      </w:r>
      <w:r w:rsidR="00F40363">
        <w:rPr>
          <w:rFonts w:ascii="Times New Roman" w:hAnsi="Times New Roman" w:cs="Times New Roman"/>
          <w:sz w:val="20"/>
          <w:szCs w:val="20"/>
        </w:rPr>
        <w:t>, действительными считаются первоначально переданные факсимильные копии документов.</w:t>
      </w:r>
    </w:p>
    <w:p w:rsidR="00F40363" w:rsidRDefault="00F40363" w:rsidP="00395B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9.3. Настоящий договор составлен в 2-х экземплярах, имеющих одинаковую юридическую силу, по одному для каждой из сторон.</w:t>
      </w:r>
    </w:p>
    <w:p w:rsidR="00F40363" w:rsidRPr="00224942" w:rsidRDefault="00F40363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10. ЮРИДИЧЕСКИЕ АДРЕСА, РЕКВИЗИТЫ И ПОДПИСИ СТОРОН</w:t>
      </w:r>
    </w:p>
    <w:tbl>
      <w:tblPr>
        <w:tblStyle w:val="a4"/>
        <w:tblW w:w="9844" w:type="dxa"/>
        <w:tblLook w:val="04A0" w:firstRow="1" w:lastRow="0" w:firstColumn="1" w:lastColumn="0" w:noHBand="0" w:noVBand="1"/>
      </w:tblPr>
      <w:tblGrid>
        <w:gridCol w:w="4928"/>
        <w:gridCol w:w="4916"/>
      </w:tblGrid>
      <w:tr w:rsidR="006C528D" w:rsidRPr="000D34DA" w:rsidTr="006C528D">
        <w:trPr>
          <w:trHeight w:val="3083"/>
        </w:trPr>
        <w:tc>
          <w:tcPr>
            <w:tcW w:w="4928" w:type="dxa"/>
          </w:tcPr>
          <w:p w:rsidR="002D1584" w:rsidRPr="00267EAC" w:rsidRDefault="002D1584" w:rsidP="00640829">
            <w:pPr>
              <w:rPr>
                <w:b/>
                <w:sz w:val="18"/>
                <w:szCs w:val="22"/>
              </w:rPr>
            </w:pPr>
          </w:p>
        </w:tc>
        <w:tc>
          <w:tcPr>
            <w:tcW w:w="4916" w:type="dxa"/>
          </w:tcPr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ООО «МТК УРАЛ»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Юридический адрес 625025, г. Тюмень, ул. Интернациональная д. 138/102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 xml:space="preserve">Почтовый адрес: </w:t>
            </w:r>
            <w:r w:rsidR="00F43064">
              <w:rPr>
                <w:b/>
                <w:sz w:val="18"/>
                <w:szCs w:val="22"/>
              </w:rPr>
              <w:t xml:space="preserve">640027, г. Курган, </w:t>
            </w:r>
            <w:bookmarkStart w:id="0" w:name="_GoBack"/>
            <w:bookmarkEnd w:id="0"/>
            <w:r w:rsidR="00F43064">
              <w:rPr>
                <w:b/>
                <w:sz w:val="18"/>
                <w:szCs w:val="22"/>
              </w:rPr>
              <w:t>ул. Дзержинского 57 б офис 303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ОГРН 1144501005637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ИНН 4501196584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КПП 720301001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Расчетный счет 40702810805000017932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Наименование банка УРАЛЬСКИЙ ФИЛИАЛ ПАО «ПРОМСВЯЗЬБАНК» г. Екатеринбург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Корреспондентский счет 30101810500000000975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БИК 046577975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Генеральный директор:</w:t>
            </w: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</w:p>
          <w:p w:rsidR="006B17A3" w:rsidRPr="006B17A3" w:rsidRDefault="006B17A3" w:rsidP="006B17A3">
            <w:pPr>
              <w:pStyle w:val="a5"/>
              <w:rPr>
                <w:b/>
                <w:sz w:val="18"/>
                <w:szCs w:val="22"/>
              </w:rPr>
            </w:pPr>
            <w:r w:rsidRPr="006B17A3">
              <w:rPr>
                <w:b/>
                <w:sz w:val="18"/>
                <w:szCs w:val="22"/>
              </w:rPr>
              <w:t>Москвин Ю.С.</w:t>
            </w:r>
          </w:p>
          <w:p w:rsidR="003B0D61" w:rsidRPr="00267EAC" w:rsidRDefault="003B0D61" w:rsidP="003B0D61">
            <w:pPr>
              <w:pStyle w:val="a5"/>
              <w:rPr>
                <w:b/>
                <w:sz w:val="18"/>
                <w:szCs w:val="22"/>
              </w:rPr>
            </w:pPr>
          </w:p>
        </w:tc>
      </w:tr>
    </w:tbl>
    <w:p w:rsidR="00F40363" w:rsidRPr="0098247F" w:rsidRDefault="00F40363" w:rsidP="000E67E6">
      <w:pPr>
        <w:rPr>
          <w:rFonts w:ascii="Times New Roman" w:hAnsi="Times New Roman" w:cs="Times New Roman"/>
          <w:sz w:val="20"/>
          <w:szCs w:val="20"/>
        </w:rPr>
      </w:pPr>
    </w:p>
    <w:sectPr w:rsidR="00F40363" w:rsidRPr="0098247F" w:rsidSect="00B64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FDD"/>
    <w:multiLevelType w:val="multilevel"/>
    <w:tmpl w:val="68EA314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DE4F31"/>
    <w:multiLevelType w:val="multilevel"/>
    <w:tmpl w:val="4A481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006"/>
    <w:rsid w:val="00012428"/>
    <w:rsid w:val="00035E22"/>
    <w:rsid w:val="000D45B7"/>
    <w:rsid w:val="000E67E6"/>
    <w:rsid w:val="001041BB"/>
    <w:rsid w:val="00146335"/>
    <w:rsid w:val="00187C1E"/>
    <w:rsid w:val="001979C9"/>
    <w:rsid w:val="00215FF5"/>
    <w:rsid w:val="00224942"/>
    <w:rsid w:val="00267EAC"/>
    <w:rsid w:val="00283777"/>
    <w:rsid w:val="002A5450"/>
    <w:rsid w:val="002C1EB7"/>
    <w:rsid w:val="002D1584"/>
    <w:rsid w:val="00320A93"/>
    <w:rsid w:val="00381296"/>
    <w:rsid w:val="0039323A"/>
    <w:rsid w:val="00395990"/>
    <w:rsid w:val="00395B0A"/>
    <w:rsid w:val="003A4CBF"/>
    <w:rsid w:val="003B0D61"/>
    <w:rsid w:val="003C3E9A"/>
    <w:rsid w:val="00401AF8"/>
    <w:rsid w:val="00437920"/>
    <w:rsid w:val="004806CE"/>
    <w:rsid w:val="00495241"/>
    <w:rsid w:val="004B1B7D"/>
    <w:rsid w:val="004B2875"/>
    <w:rsid w:val="004F391E"/>
    <w:rsid w:val="0050185C"/>
    <w:rsid w:val="00514C2A"/>
    <w:rsid w:val="00522157"/>
    <w:rsid w:val="005561E5"/>
    <w:rsid w:val="00566F97"/>
    <w:rsid w:val="0059667B"/>
    <w:rsid w:val="005B2E53"/>
    <w:rsid w:val="005D1E2E"/>
    <w:rsid w:val="005F5DD8"/>
    <w:rsid w:val="00625990"/>
    <w:rsid w:val="00640829"/>
    <w:rsid w:val="00666BA5"/>
    <w:rsid w:val="006B17A3"/>
    <w:rsid w:val="006C528D"/>
    <w:rsid w:val="007637C0"/>
    <w:rsid w:val="007E7A86"/>
    <w:rsid w:val="007F65E2"/>
    <w:rsid w:val="00815FCD"/>
    <w:rsid w:val="008414DE"/>
    <w:rsid w:val="00860889"/>
    <w:rsid w:val="008B5F90"/>
    <w:rsid w:val="008C23F9"/>
    <w:rsid w:val="008C3B85"/>
    <w:rsid w:val="008D25C1"/>
    <w:rsid w:val="008E66AF"/>
    <w:rsid w:val="008F650A"/>
    <w:rsid w:val="0093134D"/>
    <w:rsid w:val="009641E4"/>
    <w:rsid w:val="00976B25"/>
    <w:rsid w:val="0098247F"/>
    <w:rsid w:val="009C6537"/>
    <w:rsid w:val="009E6916"/>
    <w:rsid w:val="00A02C0D"/>
    <w:rsid w:val="00A02CC0"/>
    <w:rsid w:val="00A30FA8"/>
    <w:rsid w:val="00A35C70"/>
    <w:rsid w:val="00A35CE1"/>
    <w:rsid w:val="00A47364"/>
    <w:rsid w:val="00A926FE"/>
    <w:rsid w:val="00AA48DF"/>
    <w:rsid w:val="00AB3E68"/>
    <w:rsid w:val="00AC025C"/>
    <w:rsid w:val="00AD6832"/>
    <w:rsid w:val="00AF7867"/>
    <w:rsid w:val="00B16BAA"/>
    <w:rsid w:val="00B17269"/>
    <w:rsid w:val="00B462E5"/>
    <w:rsid w:val="00B54136"/>
    <w:rsid w:val="00B64006"/>
    <w:rsid w:val="00B964BC"/>
    <w:rsid w:val="00BD2ADC"/>
    <w:rsid w:val="00C2110B"/>
    <w:rsid w:val="00C603AC"/>
    <w:rsid w:val="00C64930"/>
    <w:rsid w:val="00C942AB"/>
    <w:rsid w:val="00CA4E4F"/>
    <w:rsid w:val="00CE320D"/>
    <w:rsid w:val="00D00F0A"/>
    <w:rsid w:val="00D1079A"/>
    <w:rsid w:val="00D15F3D"/>
    <w:rsid w:val="00D467F7"/>
    <w:rsid w:val="00D515CE"/>
    <w:rsid w:val="00DA32DC"/>
    <w:rsid w:val="00E05AAC"/>
    <w:rsid w:val="00E72644"/>
    <w:rsid w:val="00E84901"/>
    <w:rsid w:val="00EA4FF3"/>
    <w:rsid w:val="00EC5CFF"/>
    <w:rsid w:val="00EF5FA2"/>
    <w:rsid w:val="00F1139C"/>
    <w:rsid w:val="00F40363"/>
    <w:rsid w:val="00F43064"/>
    <w:rsid w:val="00F550C1"/>
    <w:rsid w:val="00F838BF"/>
    <w:rsid w:val="00F9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F309"/>
  <w15:docId w15:val="{01B482A3-1EBB-4A57-B2BB-A72203F5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06"/>
    <w:pPr>
      <w:ind w:left="720"/>
      <w:contextualSpacing/>
    </w:pPr>
  </w:style>
  <w:style w:type="table" w:styleId="a4">
    <w:name w:val="Table Grid"/>
    <w:basedOn w:val="a1"/>
    <w:uiPriority w:val="59"/>
    <w:rsid w:val="006C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6C5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C5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C52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basedOn w:val="a0"/>
    <w:rsid w:val="00A926FE"/>
  </w:style>
  <w:style w:type="character" w:customStyle="1" w:styleId="s5">
    <w:name w:val="s5"/>
    <w:basedOn w:val="a0"/>
    <w:rsid w:val="00A926FE"/>
  </w:style>
  <w:style w:type="paragraph" w:customStyle="1" w:styleId="p18">
    <w:name w:val="p18"/>
    <w:basedOn w:val="a"/>
    <w:rsid w:val="00A9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9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9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B0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0D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 Windows</cp:lastModifiedBy>
  <cp:revision>23</cp:revision>
  <cp:lastPrinted>2018-03-27T11:33:00Z</cp:lastPrinted>
  <dcterms:created xsi:type="dcterms:W3CDTF">2017-11-28T07:22:00Z</dcterms:created>
  <dcterms:modified xsi:type="dcterms:W3CDTF">2019-10-10T09:43:00Z</dcterms:modified>
</cp:coreProperties>
</file>